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essuno"/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Cristina Odasso</w:t>
      </w:r>
    </w:p>
    <w:p>
      <w:pPr>
        <w:pStyle w:val="Corpo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20"/>
        <w:outlineLvl w:val="2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20"/>
        <w:outlineLvl w:val="2"/>
        <w:rPr>
          <w:rStyle w:val="Nessuno"/>
          <w:rFonts w:ascii="Trebuchet MS" w:cs="Trebuchet MS" w:hAnsi="Trebuchet MS" w:eastAsia="Trebuchet MS"/>
          <w:b w:val="1"/>
          <w:bCs w:val="1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Trebuchet MS" w:hAnsi="Trebuchet MS"/>
          <w:b w:val="1"/>
          <w:bCs w:val="1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FORMAZIONE PROFESSIONALE: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Diploma presso</w:t>
      </w:r>
      <w:r>
        <w:rPr>
          <w:rStyle w:val="Nessuno"/>
          <w:rFonts w:ascii="Calibri" w:hAnsi="Calibri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la scuola del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 Teatro Stabile di Torino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Stage con Cristina Pezzoli su 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“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L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attore autore di se stesso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”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Stage con Juri Ferrini su 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“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Riccardo III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” 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e 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“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Lo zoo di vetro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”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20" w:line="240" w:lineRule="auto"/>
        <w:outlineLvl w:val="2"/>
        <w:rPr>
          <w:rStyle w:val="Nessuno"/>
          <w:rFonts w:ascii="Calibri" w:cs="Calibri" w:hAnsi="Calibri" w:eastAsia="Calibri"/>
          <w:b w:val="1"/>
          <w:bCs w:val="1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CINEMA:</w:t>
      </w:r>
    </w:p>
    <w:p>
      <w:pPr>
        <w:pStyle w:val="Di default"/>
        <w:bidi w:val="0"/>
        <w:spacing w:before="0" w:after="240" w:line="24" w:lineRule="auto"/>
        <w:ind w:left="0" w:right="0" w:firstLine="0"/>
        <w:jc w:val="left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FINALMENTE L'ALBA regia Saverio Costanzo</w:t>
      </w:r>
    </w:p>
    <w:p>
      <w:pPr>
        <w:pStyle w:val="Di default"/>
        <w:bidi w:val="0"/>
        <w:spacing w:before="0" w:after="240" w:line="24" w:lineRule="auto"/>
        <w:ind w:left="0" w:right="0" w:firstLine="0"/>
        <w:jc w:val="left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100 CUORI regia Paolo Damosso</w:t>
      </w:r>
    </w:p>
    <w:p>
      <w:pPr>
        <w:pStyle w:val="Di default"/>
        <w:bidi w:val="0"/>
        <w:spacing w:before="0" w:after="240" w:line="24" w:lineRule="auto"/>
        <w:ind w:left="0" w:right="0" w:firstLine="0"/>
        <w:jc w:val="left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:rtl w:val="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MOTHER CABRINI regia Daniela Gurrieri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TROVERAI UN CUORE regia Alberto Di Giglio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NESSUNO SI SALVA DA SOLO regia Sergio Castellitto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BELLA ADDORMENTATA regia Marco Bellocchio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POSTI IN PIEDI IN PARADISO regia Carlo Verdone</w:t>
      </w:r>
      <w:r>
        <w:rPr>
          <w:rStyle w:val="Nessuno"/>
          <w:rFonts w:ascii="Arial Unicode MS" w:cs="Arial Unicode MS" w:hAnsi="Arial Unicode MS" w:eastAsia="Arial Unicode MS"/>
          <w:outline w:val="0"/>
          <w:color w:val="000000"/>
          <w:sz w:val="21"/>
          <w:szCs w:val="21"/>
          <w:u w:color="00000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E' NATA UNA STAR? regia Lucio Pellegrini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IO,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LORO E LARA regia Carlo Verdone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ITALIANS regia Giovanni Veronesi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16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RIPRENDIMI regia Anna Negri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SIGNORINA EFFE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regia Wilma Labate</w:t>
      </w:r>
      <w:r>
        <w:rPr>
          <w:rStyle w:val="Nessuno"/>
          <w:rFonts w:ascii="Arial Unicode MS" w:cs="Arial Unicode MS" w:hAnsi="Arial Unicode MS" w:eastAsia="Arial Unicode MS"/>
          <w:outline w:val="0"/>
          <w:color w:val="000000"/>
          <w:sz w:val="21"/>
          <w:szCs w:val="21"/>
          <w:u w:color="00000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>PEOPLING THE PALACES regia Peter Greenaway</w:t>
      </w:r>
      <w:r>
        <w:rPr>
          <w:rStyle w:val="Nessuno"/>
          <w:rFonts w:ascii="Arial Unicode MS" w:cs="Arial Unicode MS" w:hAnsi="Arial Unicode MS" w:eastAsia="Arial Unicode MS"/>
          <w:outline w:val="0"/>
          <w:color w:val="000000"/>
          <w:sz w:val="21"/>
          <w:szCs w:val="21"/>
          <w:u w:color="000000"/>
          <w:lang w:val="it-IT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UNA MOGLIE BELLISSIMA regia Leonardo Pieraccioni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64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MANUALE D'AMORE 2 regia Giovanni Veronesi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SE DEVO ESSERE SINCERA regia Davide Ferrario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20" w:line="240" w:lineRule="auto"/>
        <w:outlineLvl w:val="2"/>
        <w:rPr>
          <w:rStyle w:val="Nessuno"/>
          <w:rFonts w:ascii="Calibri" w:cs="Calibri" w:hAnsi="Calibri" w:eastAsia="Calibri"/>
          <w:b w:val="1"/>
          <w:bCs w:val="1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TEATRO: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64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MI PIACI PERCH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É 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SEI COSI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’ 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regia Gabriele Pignotta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TI SPOSO MA NON TROPPO regia Gabriele Pignotta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64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SCUSA SONO IN RIUNIONE, TI POSSO RICHIAMARE? regia Gabriele Pignotta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64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UNA NOTTE BIANCA regia Gabriele Pignotta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LE RELAZIONI PERICOLOSE regia Silvia Giulia Mendola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PER CASO O PER AMORE regia Benedetta Buccellato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AUTING regia Noemi Serracini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THE WOMEN</w:t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 xml:space="preserve"> 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regia Carlotta Corradi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MA CHI E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’ 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regia Caterina Gramaglia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VAN GOGH regia Stefano Amatucci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CINQUE DONNE CON LO STESSO VESTITO regia Eleonora Pippo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LA DONNA DEL MARE regia Mauro Avogadro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IL GIRO DI </w:t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 xml:space="preserve">VITE 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regia Carmelo Rifici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IL BENESSERE</w:t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 xml:space="preserve"> 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regia Mauro Avogadro</w:t>
      </w:r>
      <w:r>
        <w:rPr>
          <w:rStyle w:val="Nessuno"/>
          <w:rFonts w:ascii="Arial Unicode MS" w:cs="Arial Unicode MS" w:hAnsi="Arial Unicode MS" w:eastAsia="Arial Unicode MS"/>
          <w:outline w:val="0"/>
          <w:color w:val="080b10"/>
          <w:sz w:val="21"/>
          <w:szCs w:val="21"/>
          <w:u w:color="080b10"/>
          <w:lang w:val="it-IT"/>
          <w14:textFill>
            <w14:solidFill>
              <w14:srgbClr w14:val="080B10"/>
            </w14:solidFill>
          </w14:textFill>
        </w:rPr>
        <w:br w:type="textWrapping"/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IL GENIO BUONO E IL GENIO </w:t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 xml:space="preserve">CATTIVO 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regia Mauro Avogadro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 ROMEO E </w:t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>GIULIETTA regia J.C. Saisse</w:t>
      </w:r>
      <w:r>
        <w:rPr>
          <w:rStyle w:val="Nessuno"/>
          <w:rFonts w:ascii="Arial Unicode MS" w:cs="Arial Unicode MS" w:hAnsi="Arial Unicode MS" w:eastAsia="Arial Unicode MS"/>
          <w:sz w:val="21"/>
          <w:szCs w:val="21"/>
          <w:lang w:val="it-IT"/>
        </w:rPr>
        <w:br w:type="textWrapping"/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 xml:space="preserve"> DON CHISCIOTTE regia Henning Brockhaus</w:t>
      </w:r>
      <w:r>
        <w:rPr>
          <w:rStyle w:val="Nessuno"/>
          <w:rFonts w:ascii="Arial Unicode MS" w:cs="Arial Unicode MS" w:hAnsi="Arial Unicode MS" w:eastAsia="Arial Unicode MS"/>
          <w:sz w:val="21"/>
          <w:szCs w:val="21"/>
          <w:lang w:val="it-IT"/>
        </w:rPr>
        <w:br w:type="textWrapping"/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 xml:space="preserve"> AMLETO regia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 Walter Le Moli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20" w:line="240" w:lineRule="auto"/>
        <w:outlineLvl w:val="2"/>
        <w:rPr>
          <w:rStyle w:val="Nessuno"/>
          <w:rFonts w:ascii="Calibri" w:cs="Calibri" w:hAnsi="Calibri" w:eastAsia="Calibri"/>
          <w:b w:val="1"/>
          <w:bCs w:val="1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PROGRAMMI TV: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PER SEMPRE autore Antonio Antonelli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20" w:line="240" w:lineRule="auto"/>
        <w:outlineLvl w:val="2"/>
        <w:rPr>
          <w:rStyle w:val="Nessuno"/>
          <w:rFonts w:ascii="Calibri" w:cs="Calibri" w:hAnsi="Calibri" w:eastAsia="Calibri"/>
          <w:b w:val="1"/>
          <w:bCs w:val="1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TELEVISIVE: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 I MISTERI DI LAURA regia Alberto Ferrari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QUESTO NOSTRO AMORE 70 regia Luca Ribuoli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 LOLA E VIRGINIA regia Alessandro Celli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R.I.S. DELITTI IMPERFETTI (quinta stagione) regia Fabio Tagliavia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 xml:space="preserve"> DON GNOCCHI, L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ANGELO DEI BIMBI regia Cinzia TH Torrini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20" w:line="240" w:lineRule="auto"/>
        <w:outlineLvl w:val="2"/>
        <w:rPr>
          <w:rStyle w:val="Nessuno"/>
          <w:rFonts w:ascii="Calibri" w:cs="Calibri" w:hAnsi="Calibri" w:eastAsia="Calibri"/>
          <w:b w:val="1"/>
          <w:bCs w:val="1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CORTOMETRAGGI:</w:t>
      </w:r>
      <w:r>
        <w:rPr>
          <w:rStyle w:val="Nessuno"/>
          <w:rFonts w:ascii="Calibri" w:hAnsi="Calibri"/>
          <w:sz w:val="21"/>
          <w:szCs w:val="21"/>
          <w:rtl w:val="0"/>
          <w:lang w:val="it-IT"/>
        </w:rPr>
        <w:t xml:space="preserve"> 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DISINSTALLARE UN AMORE regia Alessia Scarso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PRESAGIO FRAGILE regia Luca Di Prospero</w:t>
      </w:r>
    </w:p>
    <w:p>
      <w:pPr>
        <w:pStyle w:val="Corpo 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Calibri" w:cs="Calibri" w:hAnsi="Calibri" w:eastAsia="Calibri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L'AMORE NON ESISTE</w:t>
      </w:r>
      <w:r>
        <w:rPr>
          <w:rStyle w:val="Nessuno"/>
          <w:rFonts w:ascii="Calibri" w:hAnsi="Calibri" w:hint="default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 </w:t>
      </w: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regia Massimiliano Camaiti</w:t>
      </w:r>
    </w:p>
    <w:p>
      <w:pPr>
        <w:pStyle w:val="Corpo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20"/>
        <w:outlineLvl w:val="2"/>
        <w:rPr>
          <w:rStyle w:val="Nessuno"/>
          <w:rFonts w:ascii="Trebuchet MS" w:cs="Trebuchet MS" w:hAnsi="Trebuchet MS" w:eastAsia="Trebuchet MS"/>
          <w:b w:val="1"/>
          <w:bCs w:val="1"/>
          <w:outline w:val="0"/>
          <w:color w:val="080b10"/>
          <w:sz w:val="21"/>
          <w:szCs w:val="21"/>
          <w:u w:color="080b10"/>
          <w14:textFill>
            <w14:solidFill>
              <w14:srgbClr w14:val="080B10"/>
            </w14:solidFill>
          </w14:textFill>
        </w:rPr>
      </w:pPr>
      <w:r>
        <w:rPr>
          <w:rStyle w:val="Nessuno"/>
          <w:rFonts w:ascii="Trebuchet MS" w:hAnsi="Trebuchet MS"/>
          <w:b w:val="1"/>
          <w:bCs w:val="1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CONOSCENZA LINGUE: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</w:pPr>
      <w:r>
        <w:rPr>
          <w:rStyle w:val="Nessuno"/>
          <w:rFonts w:ascii="Calibri" w:hAnsi="Calibri"/>
          <w:outline w:val="0"/>
          <w:color w:val="080b10"/>
          <w:sz w:val="21"/>
          <w:szCs w:val="21"/>
          <w:u w:color="080b10"/>
          <w:rtl w:val="0"/>
          <w:lang w:val="it-IT"/>
          <w14:textFill>
            <w14:solidFill>
              <w14:srgbClr w14:val="080B10"/>
            </w14:solidFill>
          </w14:textFill>
        </w:rPr>
        <w:t>Inglese, Francese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52"/>
        <w:szCs w:val="5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sz w:val="52"/>
        <w:szCs w:val="52"/>
        <w:u w:color="000000"/>
        <w:rtl w:val="0"/>
        <w:lang w:val="it-IT"/>
        <w14:textFill>
          <w14:solidFill>
            <w14:srgbClr w14:val="000000"/>
          </w14:solidFill>
        </w14:textFill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:lang w:val="en-US"/>
        <w14:textFill>
          <w14:solidFill>
            <w14:srgbClr w14:val="000000"/>
          </w14:solidFill>
        </w14:textFill>
      </w:rPr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