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Normale1"/>
      </w:pPr>
    </w:p>
    <w:p>
      <w:pPr>
        <w:pStyle w:val="Normale1"/>
      </w:pP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b w:val="1"/>
          <w:bCs w:val="1"/>
          <w:sz w:val="32"/>
          <w:szCs w:val="32"/>
          <w:rtl w:val="0"/>
          <w:lang w:val="it-IT"/>
        </w:rPr>
        <w:t xml:space="preserve">TURI MORICCA  </w:t>
      </w:r>
      <w:r>
        <w:rPr>
          <w:rStyle w:val="Nessuno"/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Statura: 185 cm Peso: 77 Kg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Occhi: castano scuro Capelli: neri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SPORT Scherma, nuoto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LINGUE E DIALETTI Inglese, siciliano, napoletano. 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Hobby: cucina ottimo livello </w:t>
      </w: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Strumenti: Fisarmonica</w:t>
      </w:r>
    </w:p>
    <w:p>
      <w:pPr>
        <w:pStyle w:val="Normale1"/>
        <w:rPr>
          <w:rStyle w:val="Nessuno A"/>
          <w:sz w:val="20"/>
          <w:szCs w:val="20"/>
        </w:rPr>
      </w:pPr>
    </w:p>
    <w:p>
      <w:pPr>
        <w:pStyle w:val="Normale1"/>
        <w:tabs>
          <w:tab w:val="left" w:pos="720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FORMAZIONE ARTISTICA: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sz w:val="20"/>
          <w:szCs w:val="20"/>
          <w:rtl w:val="0"/>
          <w:lang w:val="it-IT"/>
        </w:rPr>
        <w:t xml:space="preserve">2009-2012: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Accademia Nazionale d'Arte Drammatica Silvio D' Amico</w:t>
      </w:r>
      <w:r>
        <w:rPr>
          <w:rStyle w:val="Nessuno"/>
          <w:sz w:val="20"/>
          <w:szCs w:val="20"/>
          <w:rtl w:val="0"/>
          <w:lang w:val="it-IT"/>
        </w:rPr>
        <w:t xml:space="preserve">.                                                                                                                  </w:t>
      </w:r>
    </w:p>
    <w:p>
      <w:pPr>
        <w:pStyle w:val="Normale1"/>
        <w:tabs>
          <w:tab w:val="left" w:pos="720"/>
        </w:tabs>
        <w:rPr>
          <w:rStyle w:val="Nessuno A"/>
          <w:sz w:val="20"/>
          <w:szCs w:val="20"/>
        </w:rPr>
      </w:pPr>
    </w:p>
    <w:p>
      <w:pPr>
        <w:pStyle w:val="Normale1"/>
        <w:tabs>
          <w:tab w:val="left" w:pos="720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TELEVISIONE </w:t>
      </w:r>
    </w:p>
    <w:p>
      <w:pPr>
        <w:pStyle w:val="Normale1"/>
        <w:tabs>
          <w:tab w:val="left" w:pos="720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Squadra antimafia 8 </w:t>
      </w:r>
      <w:r>
        <w:rPr>
          <w:rStyle w:val="Nessuno"/>
          <w:sz w:val="20"/>
          <w:szCs w:val="20"/>
          <w:rtl w:val="0"/>
          <w:lang w:val="it-IT"/>
        </w:rPr>
        <w:t>ruolo Cosimo Corda</w:t>
      </w:r>
    </w:p>
    <w:p>
      <w:pPr>
        <w:pStyle w:val="Normale1"/>
        <w:tabs>
          <w:tab w:val="left" w:pos="720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Don Matteo 11</w:t>
      </w:r>
      <w:r>
        <w:rPr>
          <w:rStyle w:val="Nessuno"/>
          <w:sz w:val="20"/>
          <w:szCs w:val="20"/>
          <w:rtl w:val="0"/>
          <w:lang w:val="it-IT"/>
        </w:rPr>
        <w:t xml:space="preserve"> ruolo Giovanni</w:t>
      </w:r>
    </w:p>
    <w:p>
      <w:pPr>
        <w:pStyle w:val="Normale1"/>
        <w:tabs>
          <w:tab w:val="left" w:pos="720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Romolo e Giuly -la guerra mondiale Italiana </w:t>
      </w:r>
      <w:r>
        <w:rPr>
          <w:rStyle w:val="Nessuno"/>
          <w:sz w:val="20"/>
          <w:szCs w:val="20"/>
          <w:rtl w:val="0"/>
          <w:lang w:val="it-IT"/>
        </w:rPr>
        <w:t xml:space="preserve">ruolo Frankie </w:t>
      </w:r>
    </w:p>
    <w:p>
      <w:pPr>
        <w:pStyle w:val="Normale1"/>
        <w:rPr>
          <w:rStyle w:val="Nessuno A"/>
          <w:sz w:val="20"/>
          <w:szCs w:val="20"/>
        </w:rPr>
      </w:pP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TEATRO</w:t>
      </w: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-2018: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Barry Lyndon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regia Giancarlo Sepe -festival di Napoli ,ruolo Barry Lyndon </w:t>
      </w: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-2016: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il mio nome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Nessuno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di Valerio Massimo Manfredi regia Alessio Pizzech</w:t>
      </w: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-2015: "Ifigenia in Aulide" regia 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Federico Tiezzi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,ruolo 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- Messaggero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,prod. Inda teatro greco di Siracusa 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-2013/14/15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Dopo il silenzio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di 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Pietro Grasso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regia Alessio Pizzech ruolo -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protagonista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(mafioso)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-2012:" Napoli Milionaria" di Eduardo De filippo regia 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Arturo Cirillo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ruolo -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Settebellezze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-2012:"Le Nozze dei Piccoli Borghesi" di B.Brecht  Regia Giacomo Bisordi Teatro Eleonora Duse - Roma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-2012: "Noi gli Eroi" di Lagarce regia Valentino Villa 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-2012:"La Disputa"  Di Marivaux Regia Giacomo Bisordi - Cometa Off Roma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-2011:"Due fratelli"di Fausto Paradivino regia Luciano Falletta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-2011:"Don Giovanni" regia Giacomo Settis Bisordi nel ruolo di Don Giovanni Teatro Eleonora Duse 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-2011: "COMPOSIZIONI"  Regia 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Anna Marchesini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Roma-Spoleto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-2011: "La disputa" di Marivaux, Regia di Giacomo Bisordi -Spoleto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-2010: Festeval di Spoleto53-Spettacolo diretto da Massimiliano Farau: Nina's Variation</w:t>
      </w:r>
    </w:p>
    <w:p>
      <w:pPr>
        <w:pStyle w:val="Normale1"/>
        <w:rPr>
          <w:rStyle w:val="Nessuno A"/>
          <w:sz w:val="20"/>
          <w:szCs w:val="20"/>
        </w:rPr>
      </w:pP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SPOT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Rio mare con Alessandro Gassman ,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regia Luca Miniero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</w:t>
      </w: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Ballar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ò </w:t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,regia Paolo Genovese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,Zorro </w:t>
      </w: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Tim </w:t>
      </w:r>
    </w:p>
    <w:p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Banca popolare di Sondrio </w:t>
      </w:r>
    </w:p>
    <w:p>
      <w:pPr>
        <w:pStyle w:val="Normale1"/>
        <w:rPr>
          <w:rStyle w:val="Nessuno A"/>
          <w:sz w:val="20"/>
          <w:szCs w:val="20"/>
        </w:rPr>
      </w:pPr>
    </w:p>
    <w:p>
      <w:pPr>
        <w:pStyle w:val="Normale1"/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PREMI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VIncitore premio SIAE 2011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 -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L'uomo bomba e la donna cannone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di Antonio Albanese.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sz w:val="52"/>
        <w:szCs w:val="52"/>
      </w:rPr>
    </w:pPr>
    <w:r>
      <w:rPr>
        <w:rFonts w:ascii="Bank Gothic Light" w:hAnsi="Bank Gothic Light"/>
        <w:sz w:val="52"/>
        <w:szCs w:val="52"/>
        <w:rtl w:val="0"/>
        <w:lang w:val="it-IT"/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sz w:val="22"/>
        <w:szCs w:val="22"/>
      </w:rPr>
    </w:pPr>
    <w:r>
      <w:rPr>
        <w:rFonts w:ascii="Bank Gothic Light" w:hAnsi="Bank Gothic Light"/>
        <w:rtl w:val="0"/>
        <w:lang w:val="it-IT"/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sz w:val="22"/>
        <w:szCs w:val="22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"mailto:fabioiellini@fabioiellini.com"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fabioiellini@fabioiellini.com</w:t>
    </w:r>
    <w:r>
      <w:rPr/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1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1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